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11E" w:rsidRDefault="00F5211E" w:rsidP="00F5211E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</w:rPr>
      </w:pPr>
      <w:bookmarkStart w:id="0" w:name="_Hlk50808878"/>
      <w:r>
        <w:rPr>
          <w:rFonts w:ascii="Times New Roman" w:hAnsi="Times New Roman" w:cs="Times New Roman"/>
          <w:noProof/>
          <w:color w:val="000000" w:themeColor="text1"/>
          <w:sz w:val="28"/>
        </w:rPr>
        <w:t xml:space="preserve">Приложение 1 к </w:t>
      </w:r>
    </w:p>
    <w:p w:rsidR="00F5211E" w:rsidRDefault="00F5211E" w:rsidP="00F5211E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</w:rPr>
        <w:t>основной образовательной</w:t>
      </w:r>
    </w:p>
    <w:p w:rsidR="00F5211E" w:rsidRDefault="00F5211E" w:rsidP="00F5211E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</w:rPr>
        <w:t xml:space="preserve"> программе основного </w:t>
      </w:r>
    </w:p>
    <w:p w:rsidR="00F5211E" w:rsidRDefault="00F5211E" w:rsidP="00F5211E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</w:rPr>
        <w:t>общего образования</w:t>
      </w:r>
    </w:p>
    <w:p w:rsidR="00F5211E" w:rsidRDefault="00F5211E" w:rsidP="00F5211E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</w:rPr>
        <w:t xml:space="preserve"> утвержденной </w:t>
      </w:r>
    </w:p>
    <w:p w:rsidR="00F5211E" w:rsidRDefault="00F5211E" w:rsidP="00F5211E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</w:rPr>
        <w:t xml:space="preserve">приказом директора </w:t>
      </w:r>
    </w:p>
    <w:p w:rsidR="00F5211E" w:rsidRDefault="00F5211E" w:rsidP="00F5211E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</w:rPr>
        <w:t>№25 от 31 августа 2023 г</w:t>
      </w:r>
    </w:p>
    <w:p w:rsidR="00F5211E" w:rsidRDefault="00F5211E" w:rsidP="00F5211E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</w:rPr>
      </w:pPr>
    </w:p>
    <w:p w:rsidR="00F5211E" w:rsidRPr="00CC4251" w:rsidRDefault="00F5211E" w:rsidP="00F5211E">
      <w:pPr>
        <w:spacing w:after="0" w:line="240" w:lineRule="auto"/>
        <w:ind w:left="120"/>
        <w:jc w:val="center"/>
        <w:rPr>
          <w:rFonts w:ascii="Times New Roman" w:hAnsi="Times New Roman" w:cs="Times New Roman"/>
          <w:noProof/>
          <w:color w:val="000000" w:themeColor="text1"/>
          <w:sz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</w:rPr>
        <w:t>Рабочая пограмма по курсу «Биологичекий эксперимент»</w:t>
      </w:r>
    </w:p>
    <w:bookmarkEnd w:id="0"/>
    <w:p w:rsidR="00B853AD" w:rsidRDefault="00B853AD" w:rsidP="00F5211E">
      <w:pPr>
        <w:pStyle w:val="a7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</w:p>
    <w:p w:rsidR="001401D2" w:rsidRPr="0073116E" w:rsidRDefault="001401D2" w:rsidP="0073116E">
      <w:pPr>
        <w:pStyle w:val="a7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73116E">
        <w:rPr>
          <w:b/>
          <w:color w:val="000000"/>
          <w:sz w:val="28"/>
          <w:szCs w:val="28"/>
        </w:rPr>
        <w:t>Содержание программы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16E">
        <w:rPr>
          <w:rFonts w:ascii="Times New Roman" w:hAnsi="Times New Roman" w:cs="Times New Roman"/>
          <w:b/>
          <w:sz w:val="28"/>
          <w:szCs w:val="28"/>
        </w:rPr>
        <w:t xml:space="preserve">Тема №1. Мир под микроскопом </w:t>
      </w:r>
    </w:p>
    <w:p w:rsidR="001401D2" w:rsidRPr="0073116E" w:rsidRDefault="001401D2" w:rsidP="0073116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>Знакомство</w:t>
      </w:r>
      <w:r w:rsidRPr="0073116E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73116E">
        <w:rPr>
          <w:rFonts w:ascii="Times New Roman" w:hAnsi="Times New Roman" w:cs="Times New Roman"/>
          <w:sz w:val="28"/>
          <w:szCs w:val="28"/>
        </w:rPr>
        <w:t>с</w:t>
      </w:r>
      <w:r w:rsidRPr="0073116E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73116E">
        <w:rPr>
          <w:rFonts w:ascii="Times New Roman" w:hAnsi="Times New Roman" w:cs="Times New Roman"/>
          <w:sz w:val="28"/>
          <w:szCs w:val="28"/>
        </w:rPr>
        <w:t>планом</w:t>
      </w:r>
      <w:r w:rsidRPr="0073116E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73116E">
        <w:rPr>
          <w:rFonts w:ascii="Times New Roman" w:hAnsi="Times New Roman" w:cs="Times New Roman"/>
          <w:sz w:val="28"/>
          <w:szCs w:val="28"/>
        </w:rPr>
        <w:t>работы</w:t>
      </w:r>
      <w:r w:rsidRPr="0073116E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73116E">
        <w:rPr>
          <w:rFonts w:ascii="Times New Roman" w:hAnsi="Times New Roman" w:cs="Times New Roman"/>
          <w:sz w:val="28"/>
          <w:szCs w:val="28"/>
        </w:rPr>
        <w:t>и</w:t>
      </w:r>
      <w:r w:rsidRPr="0073116E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73116E">
        <w:rPr>
          <w:rFonts w:ascii="Times New Roman" w:hAnsi="Times New Roman" w:cs="Times New Roman"/>
          <w:sz w:val="28"/>
          <w:szCs w:val="28"/>
        </w:rPr>
        <w:t>техникой</w:t>
      </w:r>
      <w:r w:rsidRPr="0073116E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73116E">
        <w:rPr>
          <w:rFonts w:ascii="Times New Roman" w:hAnsi="Times New Roman" w:cs="Times New Roman"/>
          <w:sz w:val="28"/>
          <w:szCs w:val="28"/>
        </w:rPr>
        <w:t>безопасности</w:t>
      </w:r>
      <w:r w:rsidRPr="0073116E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73116E">
        <w:rPr>
          <w:rFonts w:ascii="Times New Roman" w:hAnsi="Times New Roman" w:cs="Times New Roman"/>
          <w:sz w:val="28"/>
          <w:szCs w:val="28"/>
        </w:rPr>
        <w:t>при</w:t>
      </w:r>
      <w:r w:rsidRPr="0073116E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73116E">
        <w:rPr>
          <w:rFonts w:ascii="Times New Roman" w:hAnsi="Times New Roman" w:cs="Times New Roman"/>
          <w:sz w:val="28"/>
          <w:szCs w:val="28"/>
        </w:rPr>
        <w:t>выполнении</w:t>
      </w:r>
      <w:r w:rsidRPr="0073116E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лабораторных работ. Как человек познает окружающий мир. Биологические науки. Профессии, связанные с биологией. Методы познания. Биологические приборы и инструменты. </w:t>
      </w:r>
    </w:p>
    <w:p w:rsidR="001401D2" w:rsidRPr="0073116E" w:rsidRDefault="001401D2" w:rsidP="0073116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>Почувствуй себя на месте Левенгука. Истории великих биологических открытий. Значение изобретения микроскопа. Р. Гук – первооткрыватель клетки. А. Левенгук открыл микромир.</w:t>
      </w:r>
    </w:p>
    <w:p w:rsidR="001401D2" w:rsidRPr="0073116E" w:rsidRDefault="001401D2" w:rsidP="0073116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Лабораторные работы: </w:t>
      </w:r>
    </w:p>
    <w:p w:rsidR="001401D2" w:rsidRPr="0073116E" w:rsidRDefault="001401D2" w:rsidP="0073116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1. Какие части в микроскопе главные…. И для чего микроскопу зеркало и револьвер? Устройство микроскопа. </w:t>
      </w:r>
    </w:p>
    <w:p w:rsidR="001401D2" w:rsidRPr="0073116E" w:rsidRDefault="001401D2" w:rsidP="0073116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2. Что такое микропрепарат и как его рассмотреть? Правила работы с микроскопом. </w:t>
      </w:r>
    </w:p>
    <w:p w:rsidR="001401D2" w:rsidRPr="0073116E" w:rsidRDefault="001401D2" w:rsidP="0073116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3. Как превратить муху в слона? Определение увеличения микроскопа. </w:t>
      </w:r>
    </w:p>
    <w:p w:rsidR="001401D2" w:rsidRPr="0073116E" w:rsidRDefault="001401D2" w:rsidP="0073116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4. Что увидел в микроскоп Роберт Гук? Рассматривание среза пробки. </w:t>
      </w:r>
    </w:p>
    <w:p w:rsidR="001401D2" w:rsidRPr="0073116E" w:rsidRDefault="001401D2" w:rsidP="0073116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5. Что увидел Левенгук в капле воды? Путешествие в каплю воды. </w:t>
      </w:r>
    </w:p>
    <w:p w:rsidR="001401D2" w:rsidRPr="0073116E" w:rsidRDefault="001401D2" w:rsidP="0073116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>Осенняя экскурсия: « Путешествие в природу с биноклем и микроскопом»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b/>
          <w:sz w:val="28"/>
          <w:szCs w:val="28"/>
        </w:rPr>
        <w:t>Тема №2. В мире невидимок</w:t>
      </w:r>
      <w:r w:rsidRPr="007311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lastRenderedPageBreak/>
        <w:t xml:space="preserve">Открытие бактерий. Разнообразие бактерий. Значение бактерий: Куда деваются опавшие листья? Почему мы болеем? Кто живёт в желудке у коровы и нас в кишечнике? Кто зажигает в океане и на болоте огни? Про кефир, силос и квашеную капусту.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116E">
        <w:rPr>
          <w:rFonts w:ascii="Times New Roman" w:hAnsi="Times New Roman" w:cs="Times New Roman"/>
          <w:i/>
          <w:sz w:val="28"/>
          <w:szCs w:val="28"/>
        </w:rPr>
        <w:t xml:space="preserve">Лабораторные работы: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№6. Что будет, если чай оставить в заварочном чайнике? Приготовление сенного настоя, рассматривание сенной палочки.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№7.  Познакомьтесь, картофельная палочка. Рассматривание движения бактерии.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 8 . Что будет, если оставить молоко в тёплом месте? Рассматривание молочнокислых бактерий.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 9. Зачем у гороха на корнях клубеньки? Рассматривание клубеньков на корнях бобовых.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>Лабораторная работа №10. Зачем надо чистить зубы? Рассматривание зубного налёта.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  </w:t>
      </w:r>
      <w:r w:rsidRPr="0073116E">
        <w:rPr>
          <w:rFonts w:ascii="Times New Roman" w:hAnsi="Times New Roman" w:cs="Times New Roman"/>
          <w:b/>
          <w:sz w:val="28"/>
          <w:szCs w:val="28"/>
        </w:rPr>
        <w:t xml:space="preserve">Тема №3. В царстве растений.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Тайны растений. Что такое фотосинтез? Пигменты растений. Строение клетки растений. Ткани растений. Микроскопическое строение органов растений. Многообразие растений. Отделы растений.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116E">
        <w:rPr>
          <w:rFonts w:ascii="Times New Roman" w:hAnsi="Times New Roman" w:cs="Times New Roman"/>
          <w:i/>
          <w:sz w:val="28"/>
          <w:szCs w:val="28"/>
        </w:rPr>
        <w:t xml:space="preserve">Лабораторные работы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№11. Какое самое маленькое цветковое растение может превратить озеро в болото?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 12.О чём может рассказать валлиснерия? Изучение строения клетки растений.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№13.Почему у герани лист зелёный, а лепестки красные. Изучение пластид под микроскопом.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№14.Почему арбуз сладкий, а лимон кислый. Рассматривание вакуолей с клеточным соком.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№15.Как обнаружить крахмал? Рассматривание крахмальных зёрен в клетках картофеля.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lastRenderedPageBreak/>
        <w:t xml:space="preserve">Лабораторная работа №16.Почему крапива жжётся, а герань пахнет? Рассматривание волосков эпидермиса растений.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№17.Почему корни растений всасывают так много воды? Корневые волоски под микроскопом. Зачем корню чехлик?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№18.Почему вода способна двигаться по древесине? Изучение микропрепаратов древесины разных растений.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№19. Кто изобрёл бумагу? Изучение осиных гнёзд и бумаги под микроскопом. Почему карандаш пишет по бумаге?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№20.Почему хвоя зимой не замерзает? Изучение строения хвои на микропрепарате.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>Лабораторная работа №21.Почему позеленели стенки аквариума и стволы деревьев? Изучение одноклеточных водорослей.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№22.Чем образована тина? Спирогира под микроскопом.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№23.Где искать зародыш у растений? Изучение строения семян по микропрепаратам.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>Зимняя экскурсия: Новогодняя сказка. Снежинки и льдинки под микроскопом. Выращиваем и смотрим кристаллы.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 </w:t>
      </w:r>
      <w:r w:rsidRPr="0073116E">
        <w:rPr>
          <w:rFonts w:ascii="Times New Roman" w:hAnsi="Times New Roman" w:cs="Times New Roman"/>
          <w:b/>
          <w:sz w:val="28"/>
          <w:szCs w:val="28"/>
        </w:rPr>
        <w:t>Тема №4. В царстве грибов</w:t>
      </w:r>
      <w:r w:rsidRPr="007311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Тайны грибов. Строение грибов. Многообразие и значение грибов.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116E">
        <w:rPr>
          <w:rFonts w:ascii="Times New Roman" w:hAnsi="Times New Roman" w:cs="Times New Roman"/>
          <w:i/>
          <w:sz w:val="28"/>
          <w:szCs w:val="28"/>
        </w:rPr>
        <w:t xml:space="preserve">Лабораторные работы.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№24. Из чего гриб состоит? Рассматривание срезов гриба под лупой и микроскопом.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№25. Зачем грибу пластинки и трубочки? Изучение среза шляпки плодового тела гриба.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№26. Почему овощи гнить начинают? Когда роса бывает мучнистой? Изучение поражённых грибковыми заболеваниями растений.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Лабораторная работа №27. Что такое плесень? Изучение разных видов плесени.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lastRenderedPageBreak/>
        <w:t xml:space="preserve">Лабораторная работа №28. Что происходит с тестом, когда туда дрожжи добавляют? Изучение почкования дрожжей. 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>Лабораторная работа №29. Почему нельзя вырезать своё имя на дереве? Изучение плодового тела гриба – трутовика, рассматривание его спор под микроскопом</w:t>
      </w: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1D2" w:rsidRPr="0073116E" w:rsidRDefault="001401D2" w:rsidP="0073116E">
      <w:pPr>
        <w:pStyle w:val="dash0410005f0431005f0437005f0430005f0446005f0020005f0441005f043f005f0438005f0441005f043a005f0430"/>
        <w:spacing w:line="360" w:lineRule="auto"/>
        <w:ind w:left="0" w:firstLine="709"/>
        <w:rPr>
          <w:rStyle w:val="dash0410005f0431005f0437005f0430005f0446005f0020005f0441005f043f005f0438005f0441005f043a005f0430005f005fchar1char1"/>
          <w:b/>
          <w:color w:val="000000"/>
          <w:sz w:val="28"/>
          <w:szCs w:val="28"/>
        </w:rPr>
      </w:pPr>
    </w:p>
    <w:p w:rsidR="001401D2" w:rsidRPr="0073116E" w:rsidRDefault="001401D2" w:rsidP="0073116E">
      <w:pPr>
        <w:pStyle w:val="dash0410005f0431005f0437005f0430005f0446005f0020005f0441005f043f005f0438005f0441005f043a005f0430"/>
        <w:spacing w:line="360" w:lineRule="auto"/>
        <w:ind w:left="0" w:firstLine="709"/>
        <w:jc w:val="center"/>
        <w:rPr>
          <w:b/>
          <w:i/>
          <w:sz w:val="28"/>
          <w:szCs w:val="28"/>
        </w:rPr>
      </w:pPr>
      <w:r w:rsidRPr="0073116E">
        <w:rPr>
          <w:rStyle w:val="dash0410005f0431005f0437005f0430005f0446005f0020005f0441005f043f005f0438005f0441005f043a005f0430005f005fchar1char1"/>
          <w:b/>
          <w:color w:val="000000"/>
          <w:sz w:val="28"/>
          <w:szCs w:val="28"/>
        </w:rPr>
        <w:t>Планируемые результаты  освоения курса</w:t>
      </w:r>
    </w:p>
    <w:p w:rsidR="001401D2" w:rsidRPr="0073116E" w:rsidRDefault="001401D2" w:rsidP="0073116E">
      <w:pPr>
        <w:pStyle w:val="a4"/>
        <w:shd w:val="clear" w:color="auto" w:fill="FFFFFF"/>
        <w:spacing w:before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u w:val="single"/>
        </w:rPr>
      </w:pPr>
      <w:r w:rsidRPr="0073116E">
        <w:rPr>
          <w:sz w:val="28"/>
          <w:szCs w:val="28"/>
          <w:u w:val="single"/>
        </w:rPr>
        <w:t xml:space="preserve">Личностные результаты: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осознание значения семьи в жизни человека и общества; принятие ценности семейной жизни; уважительное и заботливое отношение к членам своей семьи;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развитие эстетического сознания через освоение художественного на, творческой деятельности эстетического характера.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73116E">
        <w:rPr>
          <w:rFonts w:ascii="Times New Roman" w:hAnsi="Times New Roman" w:cs="Times New Roman"/>
          <w:sz w:val="28"/>
          <w:szCs w:val="28"/>
          <w:u w:val="single"/>
        </w:rPr>
        <w:t>Метапредметные</w:t>
      </w:r>
      <w:proofErr w:type="spellEnd"/>
      <w:r w:rsidRPr="0073116E">
        <w:rPr>
          <w:rFonts w:ascii="Times New Roman" w:hAnsi="Times New Roman" w:cs="Times New Roman"/>
          <w:sz w:val="28"/>
          <w:szCs w:val="28"/>
          <w:u w:val="single"/>
        </w:rPr>
        <w:t xml:space="preserve"> результаты: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умение соотносить свои действия с планируемыми результатами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умение оценивать правильность выполнения учебной задачи, собственные возможности её решения;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 </w:t>
      </w: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73116E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73116E">
        <w:rPr>
          <w:rFonts w:ascii="Times New Roman" w:hAnsi="Times New Roman" w:cs="Times New Roman"/>
          <w:sz w:val="28"/>
          <w:szCs w:val="28"/>
        </w:rPr>
        <w:t xml:space="preserve">, умозаключение и делать выводы;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формирование и развитие компетентности в области использовании.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3116E">
        <w:rPr>
          <w:rFonts w:ascii="Times New Roman" w:hAnsi="Times New Roman" w:cs="Times New Roman"/>
          <w:sz w:val="28"/>
          <w:szCs w:val="28"/>
          <w:u w:val="single"/>
        </w:rPr>
        <w:t>Предметные результаты: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 </w:t>
      </w: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формирование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</w:t>
      </w:r>
      <w:proofErr w:type="spellStart"/>
      <w:proofErr w:type="gramStart"/>
      <w:r w:rsidRPr="0073116E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proofErr w:type="gramEnd"/>
      <w:r w:rsidRPr="0073116E">
        <w:rPr>
          <w:rFonts w:ascii="Times New Roman" w:hAnsi="Times New Roman" w:cs="Times New Roman"/>
          <w:sz w:val="28"/>
          <w:szCs w:val="28"/>
        </w:rPr>
        <w:t xml:space="preserve"> картины мира;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 </w:t>
      </w: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формирование первоначальных систематизированных представлений о биологических объектах, процессах, явлениях, закономерностях, об </w:t>
      </w:r>
      <w:r w:rsidRPr="0073116E">
        <w:rPr>
          <w:rFonts w:ascii="Times New Roman" w:hAnsi="Times New Roman" w:cs="Times New Roman"/>
          <w:sz w:val="28"/>
          <w:szCs w:val="28"/>
        </w:rPr>
        <w:lastRenderedPageBreak/>
        <w:t xml:space="preserve">основных биологических теориях, </w:t>
      </w:r>
      <w:proofErr w:type="spellStart"/>
      <w:r w:rsidRPr="0073116E">
        <w:rPr>
          <w:rFonts w:ascii="Times New Roman" w:hAnsi="Times New Roman" w:cs="Times New Roman"/>
          <w:sz w:val="28"/>
          <w:szCs w:val="28"/>
        </w:rPr>
        <w:t>экосистемной</w:t>
      </w:r>
      <w:proofErr w:type="spellEnd"/>
      <w:r w:rsidRPr="0073116E">
        <w:rPr>
          <w:rFonts w:ascii="Times New Roman" w:hAnsi="Times New Roman" w:cs="Times New Roman"/>
          <w:sz w:val="28"/>
          <w:szCs w:val="28"/>
        </w:rPr>
        <w:t xml:space="preserve"> организации жизни, о взаимосвязи живого и неживого в биосфере, наследственности и изменчивости организмов, овладение </w:t>
      </w:r>
      <w:proofErr w:type="gramStart"/>
      <w:r w:rsidRPr="0073116E">
        <w:rPr>
          <w:rFonts w:ascii="Times New Roman" w:hAnsi="Times New Roman" w:cs="Times New Roman"/>
          <w:sz w:val="28"/>
          <w:szCs w:val="28"/>
        </w:rPr>
        <w:t>понятийном</w:t>
      </w:r>
      <w:proofErr w:type="gramEnd"/>
      <w:r w:rsidRPr="0073116E">
        <w:rPr>
          <w:rFonts w:ascii="Times New Roman" w:hAnsi="Times New Roman" w:cs="Times New Roman"/>
          <w:sz w:val="28"/>
          <w:szCs w:val="28"/>
        </w:rPr>
        <w:t xml:space="preserve"> аппаратом биологии;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 </w:t>
      </w: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приобретение опыта использования методов биологической науки и проведение несложных биологических экспериментов для изучения живых организмов и человека, проведение экологического мониторинга в окружающей среде; </w:t>
      </w: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</w:t>
      </w:r>
      <w:proofErr w:type="gramStart"/>
      <w:r w:rsidRPr="0073116E">
        <w:rPr>
          <w:rFonts w:ascii="Times New Roman" w:hAnsi="Times New Roman" w:cs="Times New Roman"/>
          <w:sz w:val="28"/>
          <w:szCs w:val="28"/>
        </w:rPr>
        <w:t xml:space="preserve">выбирать целевые и смысловые установки в своих действиях и поступках по от ношению к живой природе, здоровью своему и окружающих; осознание необходимости действий по сохранению </w:t>
      </w:r>
      <w:proofErr w:type="spellStart"/>
      <w:r w:rsidRPr="0073116E">
        <w:rPr>
          <w:rFonts w:ascii="Times New Roman" w:hAnsi="Times New Roman" w:cs="Times New Roman"/>
          <w:sz w:val="28"/>
          <w:szCs w:val="28"/>
        </w:rPr>
        <w:t>биоразнообразия</w:t>
      </w:r>
      <w:proofErr w:type="spellEnd"/>
      <w:r w:rsidRPr="0073116E">
        <w:rPr>
          <w:rFonts w:ascii="Times New Roman" w:hAnsi="Times New Roman" w:cs="Times New Roman"/>
          <w:sz w:val="28"/>
          <w:szCs w:val="28"/>
        </w:rPr>
        <w:t xml:space="preserve"> и природных местообитаний видов растений и животных;</w:t>
      </w:r>
      <w:proofErr w:type="gramEnd"/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16E">
        <w:rPr>
          <w:rFonts w:ascii="Times New Roman" w:hAnsi="Times New Roman" w:cs="Times New Roman"/>
          <w:sz w:val="28"/>
          <w:szCs w:val="28"/>
        </w:rPr>
        <w:t xml:space="preserve"> </w:t>
      </w: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среды;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6E">
        <w:rPr>
          <w:rFonts w:ascii="Times New Roman" w:hAnsi="Times New Roman" w:cs="Times New Roman"/>
          <w:sz w:val="28"/>
          <w:szCs w:val="28"/>
        </w:rPr>
        <w:sym w:font="Symbol" w:char="F0B7"/>
      </w:r>
      <w:r w:rsidRPr="0073116E">
        <w:rPr>
          <w:rFonts w:ascii="Times New Roman" w:hAnsi="Times New Roman" w:cs="Times New Roman"/>
          <w:sz w:val="28"/>
          <w:szCs w:val="28"/>
        </w:rPr>
        <w:t xml:space="preserve"> освоение приёмов рациональной организации охраны труда и отдыха, выращивания и размножения культурных растений и домашних животных, ухода за ними.</w:t>
      </w:r>
      <w:r w:rsidRPr="00731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401D2" w:rsidRPr="0073116E" w:rsidRDefault="001401D2" w:rsidP="007311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401D2" w:rsidRPr="0073116E" w:rsidRDefault="001401D2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25044" w:rsidRPr="0073116E" w:rsidRDefault="00F25044" w:rsidP="007311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25044" w:rsidRDefault="00F25044" w:rsidP="001401D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16E" w:rsidRDefault="0073116E" w:rsidP="001401D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16E" w:rsidRDefault="0073116E" w:rsidP="001401D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16E" w:rsidRDefault="0073116E" w:rsidP="001401D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16E" w:rsidRDefault="0073116E" w:rsidP="001401D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16E" w:rsidRDefault="0073116E" w:rsidP="001401D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16E" w:rsidRDefault="0073116E" w:rsidP="001401D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16E" w:rsidRDefault="0073116E" w:rsidP="001401D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16E" w:rsidRDefault="0073116E" w:rsidP="001401D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16E" w:rsidRDefault="0073116E" w:rsidP="001401D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16E" w:rsidRDefault="0073116E" w:rsidP="001401D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16E" w:rsidRDefault="0073116E" w:rsidP="001401D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1D2" w:rsidRPr="0073116E" w:rsidRDefault="001401D2" w:rsidP="001401D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16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1401D2" w:rsidRDefault="001401D2" w:rsidP="001401D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0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"/>
        <w:gridCol w:w="3659"/>
        <w:gridCol w:w="932"/>
        <w:gridCol w:w="1136"/>
        <w:gridCol w:w="1492"/>
        <w:gridCol w:w="2689"/>
      </w:tblGrid>
      <w:tr w:rsidR="001401D2" w:rsidRPr="00E447FC" w:rsidTr="001401D2">
        <w:trPr>
          <w:trHeight w:val="12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01D2" w:rsidRDefault="001401D2" w:rsidP="00A9464E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7F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401D2" w:rsidRPr="00E447FC" w:rsidRDefault="001401D2" w:rsidP="00A9464E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01D2" w:rsidRPr="00E447FC" w:rsidRDefault="001401D2" w:rsidP="00A9464E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7FC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именование разделов и тем программ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D2" w:rsidRPr="00E447FC" w:rsidRDefault="001401D2" w:rsidP="00A9464E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542" w:type="dxa"/>
            <w:vMerge w:val="restart"/>
            <w:shd w:val="clear" w:color="auto" w:fill="auto"/>
          </w:tcPr>
          <w:p w:rsidR="001401D2" w:rsidRPr="004C1071" w:rsidRDefault="001401D2" w:rsidP="00A9464E">
            <w:pPr>
              <w:spacing w:after="0"/>
              <w:ind w:left="135"/>
              <w:jc w:val="center"/>
              <w:rPr>
                <w:sz w:val="24"/>
              </w:rPr>
            </w:pPr>
            <w:r w:rsidRPr="004C1071">
              <w:rPr>
                <w:rFonts w:ascii="Times New Roman" w:hAnsi="Times New Roman"/>
                <w:b/>
                <w:color w:val="000000"/>
                <w:sz w:val="28"/>
              </w:rPr>
              <w:t>Электронные (цифровые) образовательные ресурсы</w:t>
            </w:r>
          </w:p>
          <w:p w:rsidR="001401D2" w:rsidRPr="00E447FC" w:rsidRDefault="001401D2" w:rsidP="00A9464E"/>
        </w:tc>
      </w:tr>
      <w:tr w:rsidR="001401D2" w:rsidRPr="00E447FC" w:rsidTr="001401D2">
        <w:trPr>
          <w:trHeight w:val="85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D2" w:rsidRPr="00E447FC" w:rsidRDefault="001401D2" w:rsidP="00A9464E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D2" w:rsidRPr="00E447FC" w:rsidRDefault="001401D2" w:rsidP="00A9464E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D2" w:rsidRDefault="001401D2" w:rsidP="00A9464E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E447FC" w:rsidRDefault="001401D2" w:rsidP="00A9464E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E447FC" w:rsidRDefault="001401D2" w:rsidP="00A9464E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2542" w:type="dxa"/>
            <w:vMerge/>
            <w:shd w:val="clear" w:color="auto" w:fill="auto"/>
          </w:tcPr>
          <w:p w:rsidR="001401D2" w:rsidRPr="00E447FC" w:rsidRDefault="001401D2" w:rsidP="00A9464E"/>
        </w:tc>
      </w:tr>
      <w:tr w:rsidR="001401D2" w:rsidRPr="007E3385" w:rsidTr="001401D2">
        <w:trPr>
          <w:trHeight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1401D2" w:rsidP="00A9464E">
            <w:pPr>
              <w:tabs>
                <w:tab w:val="left" w:pos="720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7E33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BC194E" w:rsidRDefault="001401D2" w:rsidP="00A946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1.</w:t>
            </w:r>
            <w:r w:rsidRPr="00BC194E">
              <w:rPr>
                <w:rFonts w:ascii="Times New Roman" w:hAnsi="Times New Roman" w:cs="Times New Roman"/>
                <w:sz w:val="28"/>
                <w:szCs w:val="28"/>
              </w:rPr>
              <w:t>Мир под микроскопом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1401D2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1401D2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3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1401D2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42" w:type="dxa"/>
            <w:shd w:val="clear" w:color="auto" w:fill="auto"/>
          </w:tcPr>
          <w:p w:rsidR="00AE450F" w:rsidRPr="00AE450F" w:rsidRDefault="00AE450F" w:rsidP="00AE450F">
            <w:pPr>
              <w:pStyle w:val="c8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proofErr w:type="spellStart"/>
            <w:r w:rsidRPr="00AE450F">
              <w:rPr>
                <w:rStyle w:val="c3"/>
                <w:color w:val="000000"/>
                <w:sz w:val="28"/>
              </w:rPr>
              <w:t>infourok.ru</w:t>
            </w:r>
            <w:proofErr w:type="spellEnd"/>
          </w:p>
          <w:p w:rsidR="00AE450F" w:rsidRPr="00AE450F" w:rsidRDefault="00AE450F" w:rsidP="00AE450F">
            <w:pPr>
              <w:pStyle w:val="c8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AE450F">
              <w:rPr>
                <w:rStyle w:val="c3"/>
                <w:color w:val="000000"/>
                <w:sz w:val="28"/>
              </w:rPr>
              <w:t>https://home-school.interneturok.ru</w:t>
            </w:r>
          </w:p>
          <w:p w:rsidR="001401D2" w:rsidRPr="00AE450F" w:rsidRDefault="001401D2" w:rsidP="00AE450F">
            <w:pPr>
              <w:rPr>
                <w:sz w:val="28"/>
              </w:rPr>
            </w:pPr>
          </w:p>
        </w:tc>
      </w:tr>
      <w:tr w:rsidR="001401D2" w:rsidRPr="007E3385" w:rsidTr="001401D2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1401D2" w:rsidP="00A9464E">
            <w:pPr>
              <w:tabs>
                <w:tab w:val="left" w:pos="720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7E33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BC194E" w:rsidRDefault="001401D2" w:rsidP="00A946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</w:t>
            </w:r>
            <w:r w:rsidRPr="00BC194E">
              <w:rPr>
                <w:rFonts w:ascii="Times New Roman" w:hAnsi="Times New Roman" w:cs="Times New Roman"/>
                <w:sz w:val="28"/>
                <w:szCs w:val="28"/>
              </w:rPr>
              <w:t xml:space="preserve">В мире невидимок. </w:t>
            </w:r>
          </w:p>
          <w:p w:rsidR="001401D2" w:rsidRPr="00BC194E" w:rsidRDefault="001401D2" w:rsidP="00A9464E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1401D2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1401D2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1401D2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3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42" w:type="dxa"/>
            <w:shd w:val="clear" w:color="auto" w:fill="auto"/>
          </w:tcPr>
          <w:p w:rsidR="00AE450F" w:rsidRPr="00AE450F" w:rsidRDefault="00AE450F" w:rsidP="00AE450F">
            <w:pPr>
              <w:pStyle w:val="c8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proofErr w:type="spellStart"/>
            <w:r w:rsidRPr="00AE450F">
              <w:rPr>
                <w:rStyle w:val="c3"/>
                <w:color w:val="000000"/>
                <w:sz w:val="28"/>
              </w:rPr>
              <w:t>infourok.ru</w:t>
            </w:r>
            <w:proofErr w:type="spellEnd"/>
          </w:p>
          <w:p w:rsidR="00AE450F" w:rsidRPr="00AE450F" w:rsidRDefault="00AE450F" w:rsidP="00AE450F">
            <w:pPr>
              <w:pStyle w:val="c8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AE450F">
              <w:rPr>
                <w:rStyle w:val="c3"/>
                <w:color w:val="000000"/>
                <w:sz w:val="28"/>
              </w:rPr>
              <w:t>https://home-school.interneturok.ru</w:t>
            </w:r>
          </w:p>
          <w:p w:rsidR="001401D2" w:rsidRPr="00AE450F" w:rsidRDefault="001401D2" w:rsidP="00AE450F">
            <w:pPr>
              <w:rPr>
                <w:sz w:val="28"/>
              </w:rPr>
            </w:pPr>
          </w:p>
        </w:tc>
      </w:tr>
      <w:tr w:rsidR="001401D2" w:rsidRPr="007E3385" w:rsidTr="001401D2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1401D2" w:rsidP="00A9464E">
            <w:pPr>
              <w:tabs>
                <w:tab w:val="left" w:pos="720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7E33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BC194E" w:rsidRDefault="001401D2" w:rsidP="00A9464E">
            <w:pPr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3.</w:t>
            </w:r>
            <w:r w:rsidRPr="00BC194E">
              <w:rPr>
                <w:rFonts w:ascii="Times New Roman" w:hAnsi="Times New Roman" w:cs="Times New Roman"/>
                <w:sz w:val="28"/>
                <w:szCs w:val="28"/>
              </w:rPr>
              <w:t>В царстве растений.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1401D2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1" w:name="_GoBack"/>
            <w:bookmarkEnd w:id="1"/>
            <w:r w:rsidR="00BD59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1401D2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1401D2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42" w:type="dxa"/>
            <w:shd w:val="clear" w:color="auto" w:fill="auto"/>
          </w:tcPr>
          <w:p w:rsidR="00AE450F" w:rsidRPr="00AE450F" w:rsidRDefault="00AE450F" w:rsidP="00AE450F">
            <w:pPr>
              <w:pStyle w:val="c8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proofErr w:type="spellStart"/>
            <w:r w:rsidRPr="00AE450F">
              <w:rPr>
                <w:rStyle w:val="c3"/>
                <w:color w:val="000000"/>
                <w:sz w:val="28"/>
              </w:rPr>
              <w:t>infourok.ru</w:t>
            </w:r>
            <w:proofErr w:type="spellEnd"/>
          </w:p>
          <w:p w:rsidR="00AE450F" w:rsidRPr="00AE450F" w:rsidRDefault="00AE450F" w:rsidP="00AE450F">
            <w:pPr>
              <w:pStyle w:val="c8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AE450F">
              <w:rPr>
                <w:rStyle w:val="c3"/>
                <w:color w:val="000000"/>
                <w:sz w:val="28"/>
              </w:rPr>
              <w:t>https://home-school.interneturok.ru</w:t>
            </w:r>
          </w:p>
          <w:p w:rsidR="001401D2" w:rsidRPr="00AE450F" w:rsidRDefault="001401D2" w:rsidP="00AE450F">
            <w:pPr>
              <w:rPr>
                <w:sz w:val="28"/>
              </w:rPr>
            </w:pPr>
          </w:p>
        </w:tc>
      </w:tr>
      <w:tr w:rsidR="001401D2" w:rsidRPr="007E3385" w:rsidTr="001401D2">
        <w:trPr>
          <w:trHeight w:val="4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1401D2" w:rsidP="00A9464E">
            <w:pPr>
              <w:tabs>
                <w:tab w:val="left" w:pos="720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7E33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BC194E" w:rsidRDefault="001401D2" w:rsidP="00A9464E">
            <w:pPr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4.</w:t>
            </w:r>
            <w:r w:rsidRPr="00BC194E">
              <w:rPr>
                <w:rFonts w:ascii="Times New Roman" w:hAnsi="Times New Roman" w:cs="Times New Roman"/>
                <w:sz w:val="28"/>
                <w:szCs w:val="28"/>
              </w:rPr>
              <w:t>В царстве грибов.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BD59AA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1401D2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7E3385" w:rsidRDefault="001401D2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42" w:type="dxa"/>
            <w:shd w:val="clear" w:color="auto" w:fill="auto"/>
          </w:tcPr>
          <w:p w:rsidR="00AE450F" w:rsidRPr="00AE450F" w:rsidRDefault="00AE450F" w:rsidP="00AE450F">
            <w:pPr>
              <w:pStyle w:val="c8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proofErr w:type="spellStart"/>
            <w:r w:rsidRPr="00AE450F">
              <w:rPr>
                <w:rStyle w:val="c3"/>
                <w:color w:val="000000"/>
                <w:sz w:val="28"/>
              </w:rPr>
              <w:t>infourok.ru</w:t>
            </w:r>
            <w:proofErr w:type="spellEnd"/>
          </w:p>
          <w:p w:rsidR="00AE450F" w:rsidRPr="00AE450F" w:rsidRDefault="00AE450F" w:rsidP="00AE450F">
            <w:pPr>
              <w:pStyle w:val="c8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AE450F">
              <w:rPr>
                <w:rStyle w:val="c3"/>
                <w:color w:val="000000"/>
                <w:sz w:val="28"/>
              </w:rPr>
              <w:t>https://home-school.interneturok.ru</w:t>
            </w:r>
          </w:p>
          <w:p w:rsidR="001401D2" w:rsidRPr="00AE450F" w:rsidRDefault="001401D2" w:rsidP="00AE450F">
            <w:pPr>
              <w:rPr>
                <w:sz w:val="28"/>
              </w:rPr>
            </w:pPr>
          </w:p>
        </w:tc>
      </w:tr>
      <w:tr w:rsidR="00F25044" w:rsidRPr="007E3385" w:rsidTr="001401D2">
        <w:trPr>
          <w:trHeight w:val="4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44" w:rsidRPr="007E3385" w:rsidRDefault="00F25044" w:rsidP="00A9464E">
            <w:pPr>
              <w:tabs>
                <w:tab w:val="left" w:pos="720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44" w:rsidRDefault="00F25044" w:rsidP="00A9464E">
            <w:pPr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Резервное время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44" w:rsidRDefault="00F25044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44" w:rsidRDefault="00F25044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44" w:rsidRDefault="00F25044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  <w:shd w:val="clear" w:color="auto" w:fill="auto"/>
          </w:tcPr>
          <w:p w:rsidR="00F25044" w:rsidRPr="004C1071" w:rsidRDefault="00F25044" w:rsidP="00A9464E"/>
        </w:tc>
      </w:tr>
      <w:tr w:rsidR="001401D2" w:rsidRPr="007E3385" w:rsidTr="001401D2">
        <w:trPr>
          <w:trHeight w:val="437"/>
        </w:trPr>
        <w:tc>
          <w:tcPr>
            <w:tcW w:w="4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4A3452" w:rsidRDefault="001401D2" w:rsidP="00A9464E">
            <w:pPr>
              <w:spacing w:after="0" w:line="25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45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Default="001401D2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Default="001401D2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D2" w:rsidRPr="004A3452" w:rsidRDefault="001401D2" w:rsidP="00A9464E">
            <w:pPr>
              <w:tabs>
                <w:tab w:val="left" w:pos="72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42" w:type="dxa"/>
            <w:shd w:val="clear" w:color="auto" w:fill="auto"/>
          </w:tcPr>
          <w:p w:rsidR="001401D2" w:rsidRPr="004C1071" w:rsidRDefault="001401D2" w:rsidP="00A9464E"/>
        </w:tc>
      </w:tr>
    </w:tbl>
    <w:p w:rsidR="001401D2" w:rsidRDefault="001401D2" w:rsidP="00140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1D2" w:rsidRDefault="001401D2" w:rsidP="00140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0D3" w:rsidRDefault="008620D3"/>
    <w:sectPr w:rsidR="008620D3" w:rsidSect="00140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01D2"/>
    <w:rsid w:val="00036953"/>
    <w:rsid w:val="000A0A50"/>
    <w:rsid w:val="00137252"/>
    <w:rsid w:val="001401D2"/>
    <w:rsid w:val="001A14CA"/>
    <w:rsid w:val="001F76F8"/>
    <w:rsid w:val="00351D8C"/>
    <w:rsid w:val="00470485"/>
    <w:rsid w:val="004F72DA"/>
    <w:rsid w:val="00570454"/>
    <w:rsid w:val="005A5D90"/>
    <w:rsid w:val="00697B36"/>
    <w:rsid w:val="0073116E"/>
    <w:rsid w:val="008620D3"/>
    <w:rsid w:val="00AE450F"/>
    <w:rsid w:val="00B35410"/>
    <w:rsid w:val="00B853AD"/>
    <w:rsid w:val="00BD59AA"/>
    <w:rsid w:val="00C25F18"/>
    <w:rsid w:val="00D717F6"/>
    <w:rsid w:val="00DD1062"/>
    <w:rsid w:val="00E04CCD"/>
    <w:rsid w:val="00E266A7"/>
    <w:rsid w:val="00F25044"/>
    <w:rsid w:val="00F372E3"/>
    <w:rsid w:val="00F52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1D2"/>
    <w:pPr>
      <w:spacing w:after="200" w:line="276" w:lineRule="auto"/>
    </w:pPr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5A5D9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5A5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D90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D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5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A5D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A5D90"/>
    <w:rPr>
      <w:b/>
      <w:bCs/>
    </w:rPr>
  </w:style>
  <w:style w:type="paragraph" w:styleId="a4">
    <w:name w:val="List Paragraph"/>
    <w:basedOn w:val="a"/>
    <w:uiPriority w:val="34"/>
    <w:qFormat/>
    <w:rsid w:val="005A5D90"/>
    <w:pPr>
      <w:spacing w:before="60"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link w:val="a6"/>
    <w:rsid w:val="001401D2"/>
    <w:rPr>
      <w:sz w:val="21"/>
      <w:szCs w:val="21"/>
      <w:shd w:val="clear" w:color="auto" w:fill="FFFFFF"/>
    </w:rPr>
  </w:style>
  <w:style w:type="paragraph" w:styleId="a6">
    <w:name w:val="Body Text"/>
    <w:basedOn w:val="a"/>
    <w:link w:val="a5"/>
    <w:rsid w:val="001401D2"/>
    <w:pPr>
      <w:shd w:val="clear" w:color="auto" w:fill="FFFFFF"/>
      <w:spacing w:after="0" w:line="240" w:lineRule="atLeast"/>
    </w:pPr>
    <w:rPr>
      <w:rFonts w:eastAsia="Calibri"/>
      <w:sz w:val="21"/>
      <w:szCs w:val="21"/>
    </w:rPr>
  </w:style>
  <w:style w:type="character" w:customStyle="1" w:styleId="11">
    <w:name w:val="Основной текст Знак1"/>
    <w:basedOn w:val="a0"/>
    <w:link w:val="a6"/>
    <w:uiPriority w:val="99"/>
    <w:semiHidden/>
    <w:rsid w:val="001401D2"/>
    <w:rPr>
      <w:rFonts w:eastAsiaTheme="minorHAnsi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401D2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401D2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140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AE4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E450F"/>
  </w:style>
  <w:style w:type="paragraph" w:styleId="a8">
    <w:name w:val="Balloon Text"/>
    <w:basedOn w:val="a"/>
    <w:link w:val="a9"/>
    <w:uiPriority w:val="99"/>
    <w:semiHidden/>
    <w:unhideWhenUsed/>
    <w:rsid w:val="00B85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53AD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8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1371</Words>
  <Characters>7815</Characters>
  <Application>Microsoft Office Word</Application>
  <DocSecurity>0</DocSecurity>
  <Lines>65</Lines>
  <Paragraphs>18</Paragraphs>
  <ScaleCrop>false</ScaleCrop>
  <Company/>
  <LinksUpToDate>false</LinksUpToDate>
  <CharactersWithSpaces>9168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11</cp:revision>
  <dcterms:created xsi:type="dcterms:W3CDTF">2023-09-21T08:41:00Z</dcterms:created>
  <dcterms:modified xsi:type="dcterms:W3CDTF">2023-10-09T11:35:00Z</dcterms:modified>
</cp:coreProperties>
</file>